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adjustRightInd w:val="0"/>
        <w:snapToGrid w:val="0"/>
        <w:spacing w:line="360" w:lineRule="auto"/>
        <w:jc w:val="both"/>
        <w:rPr>
          <w:rFonts w:hint="eastAsia"/>
          <w:lang w:val="en-US" w:eastAsia="zh-CN"/>
        </w:rPr>
      </w:pPr>
      <w:r>
        <w:rPr>
          <w:rFonts w:hint="eastAsia" w:ascii="仿宋" w:hAnsi="仿宋" w:eastAsia="仿宋" w:cs="仿宋"/>
          <w:b w:val="0"/>
          <w:bCs w:val="0"/>
          <w:sz w:val="32"/>
          <w:szCs w:val="32"/>
          <w:highlight w:val="none"/>
          <w:lang w:val="en-US" w:eastAsia="zh-CN"/>
        </w:rPr>
        <w:t>附件：</w:t>
      </w:r>
    </w:p>
    <w:p>
      <w:pPr>
        <w:pStyle w:val="3"/>
        <w:adjustRightInd w:val="0"/>
        <w:snapToGrid w:val="0"/>
        <w:spacing w:line="360" w:lineRule="auto"/>
        <w:rPr>
          <w:rFonts w:hint="eastAsia" w:ascii="方正小标宋简体" w:hAnsi="方正小标宋简体" w:eastAsia="方正小标宋简体" w:cs="方正小标宋简体"/>
          <w:b w:val="0"/>
          <w:bCs w:val="0"/>
          <w:sz w:val="36"/>
          <w:szCs w:val="36"/>
          <w:highlight w:val="none"/>
        </w:rPr>
      </w:pPr>
      <w:r>
        <w:rPr>
          <w:rFonts w:hint="eastAsia" w:ascii="方正小标宋简体" w:hAnsi="方正小标宋简体" w:eastAsia="方正小标宋简体" w:cs="方正小标宋简体"/>
          <w:b w:val="0"/>
          <w:bCs w:val="0"/>
          <w:sz w:val="36"/>
          <w:szCs w:val="36"/>
          <w:highlight w:val="none"/>
        </w:rPr>
        <w:t>承诺书</w:t>
      </w:r>
    </w:p>
    <w:p>
      <w:pPr>
        <w:adjustRightInd w:val="0"/>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云南省投融资担保有限公司：</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我所作为贵司202</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-202</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年度法律服务中介机构入库成员和常年法律顾问单位选聘项目的投标单位，现作如下承诺：</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1.所提供的一切材料都是真实、有效、合法的。</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2.不与其他投标单位串通投标，不损害贵司或其他投标单位的合法权益。</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3.不转让、出租、出借资质证书或以其他方式允许他人以本所名义投标。</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4.不与贵司或招标代理机构串通投标，损害国家利益、社会公共利益或者他人的合法权益。</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5.不向贵司、评标小组成员、监督人员行贿。</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6.不扰乱昆明市招标投标活动正常秩序。</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7.不进行虚假恶意投标。</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8.因违反法律、法规、规章被查处的，不干预案件查处。</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如出现上述行为，本律所自愿承担相关责任，接受招标投标监督管理部门、纪检监察部门或司法机关调查处理。给贵司造成损失的，依法承担赔偿责任。</w:t>
      </w:r>
    </w:p>
    <w:p>
      <w:pPr>
        <w:adjustRightInd w:val="0"/>
        <w:snapToGrid w:val="0"/>
        <w:spacing w:line="360" w:lineRule="auto"/>
        <w:ind w:firstLine="560" w:firstLineChars="200"/>
        <w:rPr>
          <w:rFonts w:hint="eastAsia" w:ascii="仿宋" w:hAnsi="仿宋" w:eastAsia="仿宋" w:cs="仿宋"/>
          <w:sz w:val="28"/>
          <w:szCs w:val="28"/>
          <w:highlight w:val="none"/>
        </w:rPr>
      </w:pPr>
    </w:p>
    <w:p>
      <w:pPr>
        <w:pStyle w:val="2"/>
        <w:rPr>
          <w:rFonts w:hint="eastAsia"/>
          <w:highlight w:val="none"/>
        </w:rPr>
      </w:pPr>
    </w:p>
    <w:p>
      <w:pPr>
        <w:wordWrap w:val="0"/>
        <w:adjustRightInd w:val="0"/>
        <w:snapToGrid w:val="0"/>
        <w:spacing w:line="360" w:lineRule="auto"/>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投标单位（盖章）：      </w:t>
      </w:r>
    </w:p>
    <w:p>
      <w:pPr>
        <w:wordWrap w:val="0"/>
        <w:adjustRightInd w:val="0"/>
        <w:snapToGrid w:val="0"/>
        <w:spacing w:line="360" w:lineRule="auto"/>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委托代理人（签字或盖章）：      </w:t>
      </w:r>
    </w:p>
    <w:p>
      <w:pPr>
        <w:adjustRightInd w:val="0"/>
        <w:snapToGrid w:val="0"/>
        <w:spacing w:line="360" w:lineRule="auto"/>
        <w:ind w:right="1280" w:firstLine="1540" w:firstLineChars="550"/>
        <w:jc w:val="right"/>
        <w:rPr>
          <w:rFonts w:hint="eastAsia" w:ascii="仿宋" w:hAnsi="仿宋" w:eastAsia="仿宋" w:cs="仿宋"/>
          <w:color w:val="FF0000"/>
          <w:sz w:val="32"/>
          <w:szCs w:val="32"/>
          <w:highlight w:val="none"/>
        </w:rPr>
      </w:pPr>
      <w:r>
        <w:rPr>
          <w:rFonts w:hint="eastAsia" w:ascii="仿宋" w:hAnsi="仿宋" w:eastAsia="仿宋" w:cs="仿宋"/>
          <w:sz w:val="28"/>
          <w:szCs w:val="28"/>
          <w:highlight w:val="none"/>
        </w:rPr>
        <w:t xml:space="preserve">    年   月   日</w:t>
      </w:r>
    </w:p>
    <w:p>
      <w:bookmarkStart w:id="0" w:name="_GoBack"/>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0YTc0YmU5Y2IzMGJmZjMxNzk3ZWMxNGMyYWEwYjcifQ=="/>
  </w:docVars>
  <w:rsids>
    <w:rsidRoot w:val="55AE358B"/>
    <w:rsid w:val="00B31E9C"/>
    <w:rsid w:val="08BD300D"/>
    <w:rsid w:val="0D1B00FA"/>
    <w:rsid w:val="0F2E2C1F"/>
    <w:rsid w:val="0F3168A3"/>
    <w:rsid w:val="111E4A40"/>
    <w:rsid w:val="16C64DD2"/>
    <w:rsid w:val="16FC44C2"/>
    <w:rsid w:val="17001289"/>
    <w:rsid w:val="19450075"/>
    <w:rsid w:val="197565B7"/>
    <w:rsid w:val="1A5C6EDB"/>
    <w:rsid w:val="21485494"/>
    <w:rsid w:val="21CB71BE"/>
    <w:rsid w:val="283E7865"/>
    <w:rsid w:val="285C0383"/>
    <w:rsid w:val="2DD46620"/>
    <w:rsid w:val="2F00586A"/>
    <w:rsid w:val="30F7782A"/>
    <w:rsid w:val="341846F1"/>
    <w:rsid w:val="343F5F51"/>
    <w:rsid w:val="359C55A4"/>
    <w:rsid w:val="38C22B91"/>
    <w:rsid w:val="39C72BEF"/>
    <w:rsid w:val="3CFE1A4F"/>
    <w:rsid w:val="3DD60043"/>
    <w:rsid w:val="3DF3498B"/>
    <w:rsid w:val="40C617D2"/>
    <w:rsid w:val="444B304A"/>
    <w:rsid w:val="4589347B"/>
    <w:rsid w:val="487B122A"/>
    <w:rsid w:val="495B4B0A"/>
    <w:rsid w:val="4CE42F7D"/>
    <w:rsid w:val="55AE358B"/>
    <w:rsid w:val="573E3DDA"/>
    <w:rsid w:val="581F729B"/>
    <w:rsid w:val="5A4422C5"/>
    <w:rsid w:val="5B560103"/>
    <w:rsid w:val="5BA606E5"/>
    <w:rsid w:val="5DBB63DE"/>
    <w:rsid w:val="5FAC7EF4"/>
    <w:rsid w:val="607570A5"/>
    <w:rsid w:val="62370991"/>
    <w:rsid w:val="62DA72F7"/>
    <w:rsid w:val="673176ED"/>
    <w:rsid w:val="67AD0636"/>
    <w:rsid w:val="67C448F6"/>
    <w:rsid w:val="6CDD5630"/>
    <w:rsid w:val="6F8D6D56"/>
    <w:rsid w:val="74F55763"/>
    <w:rsid w:val="774A59AC"/>
    <w:rsid w:val="781A00E8"/>
    <w:rsid w:val="78915BF2"/>
    <w:rsid w:val="7C052E1E"/>
    <w:rsid w:val="7D920314"/>
    <w:rsid w:val="7E2D0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qFormat/>
    <w:uiPriority w:val="0"/>
    <w:pPr>
      <w:keepNext/>
      <w:keepLines/>
      <w:spacing w:before="120" w:after="120"/>
      <w:jc w:val="center"/>
      <w:outlineLvl w:val="2"/>
    </w:pPr>
    <w:rPr>
      <w:rFonts w:ascii="黑体" w:hAnsi="黑体" w:eastAsia="黑体"/>
      <w:color w:val="000000"/>
      <w:sz w:val="28"/>
      <w:szCs w:val="30"/>
      <w:lang w:val="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next w:val="1"/>
    <w:qFormat/>
    <w:uiPriority w:val="0"/>
    <w:pPr>
      <w:autoSpaceDE w:val="0"/>
      <w:autoSpaceDN w:val="0"/>
      <w:adjustRightInd w:val="0"/>
      <w:jc w:val="left"/>
    </w:pPr>
    <w:rPr>
      <w:rFonts w:ascii="宋体"/>
      <w:szCs w:val="24"/>
    </w:rPr>
  </w:style>
  <w:style w:type="paragraph" w:styleId="4">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2023-07-13T07:45:00Z</dcterms:created>
  <dc:creator>龚云川</dc:creator>
  <cp:lastModifiedBy>龚云川</cp:lastModifiedBy>
  <dcterms:modified xsi:type="dcterms:W3CDTF">2023-07-13T07:46:25Z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BF1BD9DE67DC448CBE8B646424010067_11</vt:lpwstr>
  </property>
</Properties>
</file>